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</w:p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6"/>
        <w:gridCol w:w="1948"/>
        <w:gridCol w:w="1477"/>
        <w:gridCol w:w="2021"/>
        <w:gridCol w:w="993"/>
        <w:gridCol w:w="1985"/>
      </w:tblGrid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технология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октября, 17 октября</w:t>
            </w:r>
          </w:p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Карташева Н. И.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Дайнеко Ю. 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призёр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Монахова Е. 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Пименова А. 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0"/>
        <w:gridCol w:w="5100"/>
      </w:tblGrid>
      <w:tr>
        <w:trPr>
          <w:trHeight w:val="307" w:hRule="auto"/>
          <w:jc w:val="left"/>
        </w:trPr>
        <w:tc>
          <w:tcPr>
            <w:tcW w:w="3930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0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0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0"/>
        <w:gridCol w:w="5100"/>
      </w:tblGrid>
      <w:tr>
        <w:trPr>
          <w:trHeight w:val="307" w:hRule="auto"/>
          <w:jc w:val="left"/>
        </w:trPr>
        <w:tc>
          <w:tcPr>
            <w:tcW w:w="3930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0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Баранова Т.В.</w:t>
            </w:r>
          </w:p>
        </w:tc>
      </w:tr>
      <w:tr>
        <w:trPr>
          <w:trHeight w:val="59" w:hRule="auto"/>
          <w:jc w:val="left"/>
        </w:trPr>
        <w:tc>
          <w:tcPr>
            <w:tcW w:w="3930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__________22.10.2023г._______________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